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BB" w:rsidRDefault="009A15BB" w:rsidP="00F52E8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-377190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2E87">
        <w:rPr>
          <w:rFonts w:ascii="Times New Roman" w:hAnsi="Times New Roman" w:cs="Times New Roman"/>
          <w:sz w:val="24"/>
          <w:szCs w:val="24"/>
        </w:rPr>
        <w:t>ПРОЕКТ</w:t>
      </w:r>
    </w:p>
    <w:p w:rsidR="00CF7849" w:rsidRDefault="00CF7849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F7849" w:rsidRDefault="00CF7849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9A15BB" w:rsidRDefault="009A15BB" w:rsidP="009A15BB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A15BB" w:rsidRDefault="00F0230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_____мая 2019 года             </w:t>
      </w:r>
      <w:r w:rsidR="00436F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15B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A15BB">
        <w:rPr>
          <w:rFonts w:ascii="Times New Roman" w:hAnsi="Times New Roman" w:cs="Times New Roman"/>
          <w:sz w:val="24"/>
          <w:szCs w:val="24"/>
        </w:rPr>
        <w:t xml:space="preserve">                                 п. Новонукутский</w:t>
      </w: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к летней оздоровительной </w:t>
      </w:r>
    </w:p>
    <w:p w:rsidR="009A15BB" w:rsidRDefault="00284A43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кампании в 2019</w:t>
      </w:r>
      <w:r w:rsidR="009A15B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CF784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284A43">
        <w:rPr>
          <w:rFonts w:ascii="Times New Roman" w:hAnsi="Times New Roman" w:cs="Times New Roman"/>
          <w:sz w:val="24"/>
          <w:szCs w:val="24"/>
        </w:rPr>
        <w:t>Врио</w:t>
      </w:r>
      <w:r w:rsidR="00797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начальника отдела образования Администрации муниципального образования «Нукутский район»</w:t>
      </w:r>
      <w:r w:rsidR="00284A43">
        <w:rPr>
          <w:rFonts w:ascii="Times New Roman" w:hAnsi="Times New Roman" w:cs="Times New Roman"/>
          <w:sz w:val="24"/>
          <w:szCs w:val="24"/>
        </w:rPr>
        <w:t xml:space="preserve"> Шараповой О.Ю.</w:t>
      </w:r>
      <w:r>
        <w:rPr>
          <w:rFonts w:ascii="Times New Roman" w:hAnsi="Times New Roman" w:cs="Times New Roman"/>
          <w:sz w:val="24"/>
          <w:szCs w:val="24"/>
        </w:rPr>
        <w:t xml:space="preserve"> «О подготовке к летней</w:t>
      </w:r>
      <w:r w:rsidR="00284A43">
        <w:rPr>
          <w:rFonts w:ascii="Times New Roman" w:hAnsi="Times New Roman" w:cs="Times New Roman"/>
          <w:sz w:val="24"/>
          <w:szCs w:val="24"/>
        </w:rPr>
        <w:t xml:space="preserve"> оздоровительной кампании в 2019</w:t>
      </w:r>
      <w:r>
        <w:rPr>
          <w:rFonts w:ascii="Times New Roman" w:hAnsi="Times New Roman" w:cs="Times New Roman"/>
          <w:sz w:val="24"/>
          <w:szCs w:val="24"/>
        </w:rPr>
        <w:t xml:space="preserve"> году», Дума</w:t>
      </w:r>
    </w:p>
    <w:p w:rsidR="009A15BB" w:rsidRDefault="009A15BB" w:rsidP="009A15BB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0230B" w:rsidRDefault="00F0230B" w:rsidP="009A15BB">
      <w:pPr>
        <w:tabs>
          <w:tab w:val="left" w:pos="12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tabs>
          <w:tab w:val="left" w:pos="1260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A15BB" w:rsidRDefault="009A15BB" w:rsidP="009A15BB">
      <w:pPr>
        <w:pStyle w:val="1"/>
        <w:tabs>
          <w:tab w:val="left" w:pos="0"/>
        </w:tabs>
        <w:spacing w:before="0" w:after="0" w:line="0" w:lineRule="atLeast"/>
        <w:ind w:left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9A15BB" w:rsidRDefault="00C31CC0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A15BB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284A43">
        <w:rPr>
          <w:rFonts w:ascii="Times New Roman" w:hAnsi="Times New Roman" w:cs="Times New Roman"/>
          <w:sz w:val="24"/>
          <w:szCs w:val="24"/>
        </w:rPr>
        <w:t>Врио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5BB">
        <w:rPr>
          <w:rFonts w:ascii="Times New Roman" w:hAnsi="Times New Roman" w:cs="Times New Roman"/>
          <w:sz w:val="24"/>
          <w:szCs w:val="24"/>
        </w:rPr>
        <w:t>начальника отдела образования Администрации муниципального образов</w:t>
      </w:r>
      <w:r w:rsidR="00284A43">
        <w:rPr>
          <w:rFonts w:ascii="Times New Roman" w:hAnsi="Times New Roman" w:cs="Times New Roman"/>
          <w:sz w:val="24"/>
          <w:szCs w:val="24"/>
        </w:rPr>
        <w:t>ания «Нукутский район» Шараповой О.Ю.</w:t>
      </w:r>
      <w:r w:rsidR="009A15BB">
        <w:rPr>
          <w:rFonts w:ascii="Times New Roman" w:hAnsi="Times New Roman" w:cs="Times New Roman"/>
          <w:sz w:val="24"/>
          <w:szCs w:val="24"/>
        </w:rPr>
        <w:t xml:space="preserve"> «О подготовке к летней оздоровительной кампании в  201</w:t>
      </w:r>
      <w:r w:rsidR="00284A43">
        <w:rPr>
          <w:rFonts w:ascii="Times New Roman" w:hAnsi="Times New Roman" w:cs="Times New Roman"/>
          <w:sz w:val="24"/>
          <w:szCs w:val="24"/>
        </w:rPr>
        <w:t>9</w:t>
      </w:r>
      <w:r w:rsidR="009A15BB">
        <w:rPr>
          <w:rFonts w:ascii="Times New Roman" w:hAnsi="Times New Roman" w:cs="Times New Roman"/>
          <w:sz w:val="24"/>
          <w:szCs w:val="24"/>
        </w:rPr>
        <w:t xml:space="preserve"> году» (прилагается).</w:t>
      </w:r>
    </w:p>
    <w:p w:rsidR="009A15BB" w:rsidRDefault="009A15BB" w:rsidP="009A15B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2. </w:t>
      </w:r>
      <w:r w:rsidR="00C31CC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9A15BB" w:rsidRDefault="009A15BB" w:rsidP="009A15BB">
      <w:pPr>
        <w:tabs>
          <w:tab w:val="left" w:pos="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pStyle w:val="1"/>
        <w:tabs>
          <w:tab w:val="left" w:pos="0"/>
        </w:tabs>
        <w:spacing w:before="0" w:after="0" w:line="0" w:lineRule="atLeast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230B" w:rsidRDefault="00F0230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230B" w:rsidRDefault="00F0230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9A15BB" w:rsidRDefault="009A15BB" w:rsidP="009A15B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К.М. Баторов</w:t>
      </w:r>
    </w:p>
    <w:p w:rsidR="009A15BB" w:rsidRDefault="009A15BB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5BB" w:rsidRDefault="009A15BB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Default="00CF7849" w:rsidP="009A15B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849" w:rsidRPr="00CF7849" w:rsidRDefault="00CF7849" w:rsidP="00CF7849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  <w:r w:rsidRPr="00CF7849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CF7849" w:rsidRPr="00CF7849" w:rsidRDefault="00CF7849" w:rsidP="00CF7849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</w:t>
      </w:r>
      <w:r w:rsidRPr="00CF7849">
        <w:rPr>
          <w:rFonts w:ascii="Times New Roman" w:eastAsia="Times New Roman" w:hAnsi="Times New Roman" w:cs="Times New Roman"/>
        </w:rPr>
        <w:t xml:space="preserve"> решению Думы</w:t>
      </w:r>
    </w:p>
    <w:p w:rsidR="00CF7849" w:rsidRPr="00CF7849" w:rsidRDefault="00CF7849" w:rsidP="00CF7849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  <w:r w:rsidRPr="00CF7849">
        <w:rPr>
          <w:rFonts w:ascii="Times New Roman" w:eastAsia="Times New Roman" w:hAnsi="Times New Roman" w:cs="Times New Roman"/>
        </w:rPr>
        <w:t>МО «Нукутский район»</w:t>
      </w:r>
    </w:p>
    <w:p w:rsidR="00CF7849" w:rsidRPr="00CF7849" w:rsidRDefault="00CF7849" w:rsidP="00680D2A">
      <w:pPr>
        <w:spacing w:after="0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284A43">
        <w:rPr>
          <w:rFonts w:ascii="Times New Roman" w:eastAsia="Times New Roman" w:hAnsi="Times New Roman" w:cs="Times New Roman"/>
        </w:rPr>
        <w:t xml:space="preserve">т   .05.2019 г. №     </w:t>
      </w:r>
    </w:p>
    <w:p w:rsidR="00CF7849" w:rsidRDefault="00CF7849" w:rsidP="00CF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7849" w:rsidRDefault="00CF7849" w:rsidP="00CF7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 подготовке</w:t>
      </w:r>
      <w:r w:rsidRPr="001A701B">
        <w:rPr>
          <w:rFonts w:ascii="Times New Roman" w:eastAsia="Times New Roman" w:hAnsi="Times New Roman" w:cs="Times New Roman"/>
          <w:b/>
          <w:lang w:eastAsia="ru-RU"/>
        </w:rPr>
        <w:t xml:space="preserve"> к летней оздоровительной кампании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="00284A43">
        <w:rPr>
          <w:rFonts w:ascii="Times New Roman" w:eastAsia="Times New Roman" w:hAnsi="Times New Roman" w:cs="Times New Roman"/>
          <w:b/>
          <w:lang w:eastAsia="ru-RU"/>
        </w:rPr>
        <w:t>2019</w:t>
      </w:r>
      <w:r w:rsidR="00692C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A701B">
        <w:rPr>
          <w:rFonts w:ascii="Times New Roman" w:eastAsia="Times New Roman" w:hAnsi="Times New Roman" w:cs="Times New Roman"/>
          <w:b/>
          <w:lang w:eastAsia="ru-RU"/>
        </w:rPr>
        <w:t>г</w:t>
      </w:r>
      <w:r>
        <w:rPr>
          <w:rFonts w:ascii="Times New Roman" w:eastAsia="Times New Roman" w:hAnsi="Times New Roman" w:cs="Times New Roman"/>
          <w:b/>
          <w:lang w:eastAsia="ru-RU"/>
        </w:rPr>
        <w:t>оду</w:t>
      </w:r>
    </w:p>
    <w:p w:rsidR="00CF7849" w:rsidRDefault="00CF7849" w:rsidP="00CF7849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849" w:rsidRDefault="00CF7849" w:rsidP="00EC591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BB">
        <w:rPr>
          <w:rFonts w:ascii="Times New Roman" w:eastAsia="Times New Roman" w:hAnsi="Times New Roman" w:cs="Times New Roman"/>
          <w:sz w:val="24"/>
          <w:szCs w:val="24"/>
        </w:rPr>
        <w:t xml:space="preserve">Весь комплекс мероприятий по организации отдыха и оздоровления детей </w:t>
      </w:r>
      <w:r w:rsidR="00284A43">
        <w:rPr>
          <w:rFonts w:ascii="Times New Roman" w:eastAsia="Times New Roman" w:hAnsi="Times New Roman" w:cs="Times New Roman"/>
          <w:sz w:val="24"/>
          <w:szCs w:val="24"/>
        </w:rPr>
        <w:t>и подростков в летнее время 2019</w:t>
      </w:r>
      <w:r w:rsidRPr="009A15BB">
        <w:rPr>
          <w:rFonts w:ascii="Times New Roman" w:eastAsia="Times New Roman" w:hAnsi="Times New Roman" w:cs="Times New Roman"/>
          <w:sz w:val="24"/>
          <w:szCs w:val="24"/>
        </w:rPr>
        <w:t xml:space="preserve"> года проводится в соответствии с постановлением</w:t>
      </w:r>
      <w:r w:rsidR="00284A43">
        <w:rPr>
          <w:rFonts w:ascii="Times New Roman" w:eastAsia="Times New Roman" w:hAnsi="Times New Roman" w:cs="Times New Roman"/>
          <w:sz w:val="24"/>
          <w:szCs w:val="24"/>
        </w:rPr>
        <w:t xml:space="preserve"> мэра МО «Нукутский район» от 15.02.2019г. N 62</w:t>
      </w:r>
      <w:r w:rsidRPr="009A15BB">
        <w:rPr>
          <w:rFonts w:ascii="Times New Roman" w:eastAsia="Times New Roman" w:hAnsi="Times New Roman" w:cs="Times New Roman"/>
          <w:sz w:val="24"/>
          <w:szCs w:val="24"/>
        </w:rPr>
        <w:t xml:space="preserve"> "Об организации летнего отдыха, оздоровления и временной занятости подростков летом 201</w:t>
      </w:r>
      <w:r w:rsidR="00284A4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A15BB">
        <w:rPr>
          <w:rFonts w:ascii="Times New Roman" w:eastAsia="Times New Roman" w:hAnsi="Times New Roman" w:cs="Times New Roman"/>
          <w:sz w:val="24"/>
          <w:szCs w:val="24"/>
        </w:rPr>
        <w:t xml:space="preserve"> года». </w:t>
      </w:r>
    </w:p>
    <w:p w:rsidR="00CF7849" w:rsidRPr="009A15BB" w:rsidRDefault="00CF7849" w:rsidP="00EC5914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15BB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«Нукутский район» в летний пер</w:t>
      </w:r>
      <w:r w:rsidR="00284A43">
        <w:rPr>
          <w:rFonts w:ascii="Times New Roman" w:eastAsia="Times New Roman" w:hAnsi="Times New Roman" w:cs="Times New Roman"/>
          <w:sz w:val="24"/>
          <w:szCs w:val="24"/>
        </w:rPr>
        <w:t>иод организована деятельность 15</w:t>
      </w:r>
      <w:r w:rsidRPr="009A15BB">
        <w:rPr>
          <w:rFonts w:ascii="Times New Roman" w:eastAsia="Times New Roman" w:hAnsi="Times New Roman" w:cs="Times New Roman"/>
          <w:sz w:val="24"/>
          <w:szCs w:val="24"/>
        </w:rPr>
        <w:t xml:space="preserve"> лагерей дневного пребывания на базе образовательных учреждений и</w:t>
      </w:r>
      <w:r w:rsidR="00717CAE">
        <w:rPr>
          <w:rFonts w:ascii="Times New Roman" w:eastAsia="Times New Roman" w:hAnsi="Times New Roman" w:cs="Times New Roman"/>
          <w:sz w:val="24"/>
          <w:szCs w:val="24"/>
        </w:rPr>
        <w:t xml:space="preserve"> работа МБУ ДЛ</w:t>
      </w:r>
      <w:r w:rsidR="00A20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15BB">
        <w:rPr>
          <w:rFonts w:ascii="Times New Roman" w:eastAsia="Times New Roman" w:hAnsi="Times New Roman" w:cs="Times New Roman"/>
          <w:sz w:val="24"/>
          <w:szCs w:val="24"/>
        </w:rPr>
        <w:t xml:space="preserve">«Березка». </w:t>
      </w:r>
    </w:p>
    <w:p w:rsidR="00CF7849" w:rsidRDefault="00CF7849" w:rsidP="00DF0B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получены положительные</w:t>
      </w:r>
      <w:r w:rsidR="00284A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по всем 15</w:t>
      </w:r>
      <w:r w:rsidR="00DF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учреждениям:</w:t>
      </w:r>
    </w:p>
    <w:p w:rsidR="00284A43" w:rsidRDefault="00284A43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1.МБОУ Алтарикская СОШ</w:t>
      </w:r>
      <w:r w:rsidR="006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 детей;</w:t>
      </w:r>
    </w:p>
    <w:p w:rsidR="00284A43" w:rsidRDefault="00284A43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2.МБОУ Закулейская СОШ-125 детей;</w:t>
      </w:r>
    </w:p>
    <w:p w:rsidR="00284A43" w:rsidRDefault="00284A43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3.МБОУ Нукутская СОШ-102 ребенка;</w:t>
      </w:r>
    </w:p>
    <w:p w:rsidR="00284A43" w:rsidRDefault="00284A43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4.МБОУ Новонукутская СОШ-200 детей;</w:t>
      </w:r>
    </w:p>
    <w:p w:rsidR="00A77F15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5.МБОУ Новоленинская СОШ-130 детей;</w:t>
      </w:r>
    </w:p>
    <w:p w:rsidR="00284A43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84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Тангутская СОШ-125 детей;</w:t>
      </w:r>
    </w:p>
    <w:p w:rsidR="00A77F15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7.МБОУ Хадаханская СОШ-127 детей;</w:t>
      </w:r>
    </w:p>
    <w:p w:rsidR="00A77F15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8.МБОУ Харетская СОШ-109 детей;</w:t>
      </w:r>
    </w:p>
    <w:p w:rsidR="00A77F15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9.МКОУ Первомайская СОШ-65 детей;</w:t>
      </w:r>
    </w:p>
    <w:p w:rsidR="00A77F15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10.МБОУ Целинная СОШ-70 детей;</w:t>
      </w:r>
    </w:p>
    <w:p w:rsidR="00A77F15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11.МБОУ Верхне-Куйтинская ООШ – 45</w:t>
      </w: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F15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12.МКОУ Зунгарская ООШ – 20</w:t>
      </w: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детей;</w:t>
      </w:r>
    </w:p>
    <w:p w:rsidR="00A77F15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Большебаяновская ООШ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 детей;</w:t>
      </w:r>
    </w:p>
    <w:p w:rsidR="00A77F15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Большебаяновская ООШ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 детей;</w:t>
      </w:r>
    </w:p>
    <w:p w:rsidR="00A77F15" w:rsidRDefault="00A77F15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262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Русско-Мельхитуйская ООШ-40 детей.</w:t>
      </w:r>
    </w:p>
    <w:p w:rsidR="00262B1A" w:rsidRDefault="0006242A" w:rsidP="00262B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охват детей в ЛДП составит </w:t>
      </w:r>
      <w:r w:rsidR="00262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1 328 </w:t>
      </w:r>
      <w:r w:rsidR="00D64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</w:t>
      </w:r>
      <w:r w:rsidR="007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r w:rsidR="00D641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 «Березка» за 2 смены 200 детей.</w:t>
      </w:r>
    </w:p>
    <w:p w:rsidR="000306DF" w:rsidRPr="00C36DD7" w:rsidRDefault="00D6411D" w:rsidP="007976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 w:rsidR="0006242A">
        <w:rPr>
          <w:rFonts w:ascii="Times New Roman" w:eastAsia="Times New Roman" w:hAnsi="Times New Roman" w:cs="Times New Roman"/>
          <w:sz w:val="24"/>
          <w:szCs w:val="24"/>
          <w:lang w:eastAsia="ru-RU"/>
        </w:rPr>
        <w:t>ЛДП на базе 15 образовательных организаций будет организована с 03 по 22 июня 2019 года, в МБУ ДЛ «Березка»</w:t>
      </w:r>
      <w:r w:rsidR="00A2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</w:t>
      </w:r>
      <w:r w:rsidR="0071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</w:t>
      </w:r>
      <w:r w:rsidR="0006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25 июня по 12 июля 2019 года </w:t>
      </w:r>
      <w:r w:rsidR="00A20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20051" w:rsidRPr="00C36DD7">
        <w:rPr>
          <w:rFonts w:ascii="Times New Roman" w:eastAsia="Times New Roman" w:hAnsi="Times New Roman" w:cs="Times New Roman"/>
          <w:sz w:val="24"/>
          <w:szCs w:val="24"/>
        </w:rPr>
        <w:t>детей из категории ТЖС</w:t>
      </w:r>
      <w:r w:rsidR="00062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2005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71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</w:t>
      </w:r>
      <w:r w:rsidR="00A20051" w:rsidRPr="00A20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61A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июля по 02 августа 2019 года</w:t>
      </w:r>
      <w:r w:rsidR="0079761A" w:rsidRPr="00C36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0051" w:rsidRPr="00C36DD7">
        <w:rPr>
          <w:rFonts w:ascii="Times New Roman" w:eastAsia="Times New Roman" w:hAnsi="Times New Roman" w:cs="Times New Roman"/>
          <w:sz w:val="24"/>
          <w:szCs w:val="24"/>
        </w:rPr>
        <w:t>для детей работающих родителей</w:t>
      </w:r>
      <w:r w:rsidR="00717CA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путевки для ТЖС -14 426,60 рубле</w:t>
      </w:r>
      <w:r w:rsidR="0079761A">
        <w:rPr>
          <w:rFonts w:ascii="Times New Roman" w:eastAsia="Times New Roman" w:hAnsi="Times New Roman" w:cs="Times New Roman"/>
          <w:sz w:val="24"/>
          <w:szCs w:val="24"/>
          <w:lang w:eastAsia="ru-RU"/>
        </w:rPr>
        <w:t>й, для работающие-13 303 рублей</w:t>
      </w:r>
      <w:r w:rsidR="007976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D2A" w:rsidRDefault="00912982" w:rsidP="00B766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411D" w:rsidRPr="005C5343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D6411D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</w:t>
      </w:r>
      <w:r w:rsidR="00D6411D" w:rsidRPr="005C5343">
        <w:rPr>
          <w:rFonts w:ascii="Times New Roman" w:hAnsi="Times New Roman" w:cs="Times New Roman"/>
          <w:sz w:val="24"/>
          <w:szCs w:val="24"/>
        </w:rPr>
        <w:t>44</w:t>
      </w:r>
      <w:r w:rsidR="00D6411D">
        <w:rPr>
          <w:rFonts w:ascii="Times New Roman" w:hAnsi="Times New Roman" w:cs="Times New Roman"/>
          <w:sz w:val="24"/>
          <w:szCs w:val="24"/>
        </w:rPr>
        <w:t>-ФЗ «О контрактной системе в сфере закупок товаров, работ, услуг для обеспечения государственных и муниципальных нужд»</w:t>
      </w:r>
      <w:r w:rsidR="00B817D8">
        <w:rPr>
          <w:rFonts w:ascii="Times New Roman" w:hAnsi="Times New Roman" w:cs="Times New Roman"/>
          <w:sz w:val="24"/>
          <w:szCs w:val="24"/>
        </w:rPr>
        <w:t xml:space="preserve"> </w:t>
      </w:r>
      <w:r w:rsidRPr="005C5343">
        <w:rPr>
          <w:rFonts w:ascii="Times New Roman" w:hAnsi="Times New Roman" w:cs="Times New Roman"/>
          <w:sz w:val="24"/>
          <w:szCs w:val="24"/>
        </w:rPr>
        <w:t xml:space="preserve">ЛДП и ДЛ «Березка» </w:t>
      </w:r>
      <w:r>
        <w:rPr>
          <w:rFonts w:ascii="Times New Roman" w:hAnsi="Times New Roman" w:cs="Times New Roman"/>
          <w:sz w:val="24"/>
          <w:szCs w:val="24"/>
        </w:rPr>
        <w:t xml:space="preserve">заключили договора с поставщиками на продукты питания. </w:t>
      </w:r>
      <w:r w:rsidR="00D6411D">
        <w:rPr>
          <w:rFonts w:ascii="Times New Roman" w:hAnsi="Times New Roman" w:cs="Times New Roman"/>
          <w:sz w:val="24"/>
          <w:szCs w:val="24"/>
        </w:rPr>
        <w:t>Стоимость набора продуктов по ЛДП</w:t>
      </w:r>
      <w:r>
        <w:rPr>
          <w:rFonts w:ascii="Times New Roman" w:hAnsi="Times New Roman" w:cs="Times New Roman"/>
          <w:sz w:val="24"/>
          <w:szCs w:val="24"/>
        </w:rPr>
        <w:t>-</w:t>
      </w:r>
      <w:r w:rsidR="00D6411D">
        <w:rPr>
          <w:rFonts w:ascii="Times New Roman" w:hAnsi="Times New Roman" w:cs="Times New Roman"/>
          <w:sz w:val="24"/>
          <w:szCs w:val="24"/>
        </w:rPr>
        <w:t>126</w:t>
      </w:r>
      <w:r w:rsidR="0079761A">
        <w:rPr>
          <w:rFonts w:ascii="Times New Roman" w:hAnsi="Times New Roman" w:cs="Times New Roman"/>
          <w:sz w:val="24"/>
          <w:szCs w:val="24"/>
        </w:rPr>
        <w:t>,0</w:t>
      </w:r>
      <w:r w:rsidR="00D6411D">
        <w:rPr>
          <w:rFonts w:ascii="Times New Roman" w:hAnsi="Times New Roman" w:cs="Times New Roman"/>
          <w:sz w:val="24"/>
          <w:szCs w:val="24"/>
        </w:rPr>
        <w:t xml:space="preserve"> рублей на одного ребенка</w:t>
      </w:r>
      <w:r w:rsidR="00680D2A">
        <w:rPr>
          <w:rFonts w:ascii="Times New Roman" w:hAnsi="Times New Roman" w:cs="Times New Roman"/>
          <w:sz w:val="24"/>
          <w:szCs w:val="24"/>
        </w:rPr>
        <w:t>.</w:t>
      </w:r>
    </w:p>
    <w:p w:rsidR="00B766F3" w:rsidRPr="009A15BB" w:rsidRDefault="0079761A" w:rsidP="00B76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в ЛДП</w:t>
      </w:r>
      <w:r w:rsidR="00B766F3"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осуществляться по меню, прошедшее экспертизу в </w:t>
      </w:r>
      <w:r w:rsidR="00B766F3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ФБУЗ «Центр гигиены и эпидемиологии в Иркутской области».</w:t>
      </w:r>
    </w:p>
    <w:p w:rsidR="00D6411D" w:rsidRDefault="00D6411D" w:rsidP="00F115D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F115D8" w:rsidRPr="00DF0BF7" w:rsidRDefault="00F115D8" w:rsidP="00F115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Проводятся мероприятия, направленные на совершенствование материально-технической базы, на которые приобретены </w:t>
      </w:r>
      <w:r w:rsidR="00B82867" w:rsidRPr="00B82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электрические мармитные плиты, </w:t>
      </w:r>
      <w:r w:rsidRPr="00B82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ванны, раковины, вентиляции, водонагреватели и многое другое. Проведена процедура бактериологического и вирусологического обследования работников пищеблоков ЛДП, производственный контроль, дератизация, акк</w:t>
      </w:r>
      <w:r w:rsidR="007976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арицидная обработка территорий. Н</w:t>
      </w:r>
      <w:r w:rsidRPr="00B828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все мероприятия выделены денежные </w:t>
      </w:r>
      <w:r w:rsidRPr="00DF0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DF0BF7" w:rsidRPr="00DF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561 247,05</w:t>
      </w:r>
      <w:r w:rsidRPr="00DF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6411D" w:rsidRPr="009A15BB" w:rsidRDefault="00D6411D" w:rsidP="00D6411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01F" w:rsidRDefault="0079761A" w:rsidP="0011501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МБУ ДЛ «Березка» принял</w:t>
      </w:r>
      <w:r w:rsidR="00C83C43">
        <w:rPr>
          <w:rFonts w:ascii="Times New Roman" w:hAnsi="Times New Roman" w:cs="Times New Roman"/>
          <w:sz w:val="24"/>
          <w:szCs w:val="24"/>
        </w:rPr>
        <w:t xml:space="preserve"> участие в конкурсном отборе учреждений на </w:t>
      </w:r>
      <w:r w:rsidR="00240BED" w:rsidRPr="005C5343">
        <w:rPr>
          <w:rFonts w:ascii="Times New Roman" w:hAnsi="Times New Roman" w:cs="Times New Roman"/>
          <w:sz w:val="24"/>
          <w:szCs w:val="24"/>
        </w:rPr>
        <w:t xml:space="preserve"> укрепление материально-технической базы детского лагеря «Березка» по программе «Развитие системы отдыха и оздоровления детей в Иркутской области» (государственная программа «Социальная поддержка населения»)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0BED" w:rsidRPr="005C5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3C43" w:rsidRPr="00E72E65">
        <w:rPr>
          <w:rFonts w:ascii="Times New Roman" w:hAnsi="Times New Roman" w:cs="Times New Roman"/>
          <w:sz w:val="24"/>
          <w:szCs w:val="24"/>
        </w:rPr>
        <w:t>з областного бюджета выделено 1 321 423,13 руб. (в т.ч. бюджет МО «Нукутский район» 87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83C43" w:rsidRPr="00E72E65">
        <w:rPr>
          <w:rFonts w:ascii="Times New Roman" w:hAnsi="Times New Roman" w:cs="Times New Roman"/>
          <w:sz w:val="24"/>
          <w:szCs w:val="24"/>
        </w:rPr>
        <w:t>269</w:t>
      </w:r>
      <w:r>
        <w:rPr>
          <w:rFonts w:ascii="Times New Roman" w:hAnsi="Times New Roman" w:cs="Times New Roman"/>
          <w:sz w:val="24"/>
          <w:szCs w:val="24"/>
        </w:rPr>
        <w:t>,0</w:t>
      </w:r>
      <w:r w:rsidR="00C83C43" w:rsidRPr="00E72E65">
        <w:rPr>
          <w:rFonts w:ascii="Times New Roman" w:hAnsi="Times New Roman" w:cs="Times New Roman"/>
          <w:sz w:val="24"/>
          <w:szCs w:val="24"/>
        </w:rPr>
        <w:t xml:space="preserve"> руб.). </w:t>
      </w:r>
      <w:r w:rsidR="00240BED" w:rsidRPr="005C5343">
        <w:rPr>
          <w:rFonts w:ascii="Times New Roman" w:hAnsi="Times New Roman" w:cs="Times New Roman"/>
          <w:sz w:val="24"/>
          <w:szCs w:val="24"/>
        </w:rPr>
        <w:t xml:space="preserve">Средства направлены на </w:t>
      </w:r>
      <w:r w:rsidR="00C83C43">
        <w:rPr>
          <w:rFonts w:ascii="Times New Roman" w:hAnsi="Times New Roman" w:cs="Times New Roman"/>
          <w:sz w:val="24"/>
          <w:szCs w:val="24"/>
        </w:rPr>
        <w:t>приобретение душевого вагона на</w:t>
      </w:r>
      <w:r w:rsidR="00240BED">
        <w:rPr>
          <w:rFonts w:ascii="Times New Roman" w:hAnsi="Times New Roman" w:cs="Times New Roman"/>
          <w:sz w:val="24"/>
          <w:szCs w:val="24"/>
        </w:rPr>
        <w:t xml:space="preserve"> </w:t>
      </w:r>
      <w:r w:rsidR="00F130E2">
        <w:rPr>
          <w:rFonts w:ascii="Times New Roman" w:hAnsi="Times New Roman" w:cs="Times New Roman"/>
          <w:sz w:val="24"/>
          <w:szCs w:val="24"/>
        </w:rPr>
        <w:t xml:space="preserve">10 </w:t>
      </w:r>
      <w:r w:rsidR="00240BED">
        <w:rPr>
          <w:rFonts w:ascii="Times New Roman" w:hAnsi="Times New Roman" w:cs="Times New Roman"/>
          <w:sz w:val="24"/>
          <w:szCs w:val="24"/>
        </w:rPr>
        <w:t>кабинок</w:t>
      </w:r>
      <w:r w:rsidR="00240BED" w:rsidRPr="005C5343">
        <w:rPr>
          <w:rFonts w:ascii="Times New Roman" w:hAnsi="Times New Roman" w:cs="Times New Roman"/>
          <w:sz w:val="24"/>
          <w:szCs w:val="24"/>
        </w:rPr>
        <w:t xml:space="preserve">. </w:t>
      </w:r>
      <w:r w:rsidR="0011501F" w:rsidRPr="004E0118">
        <w:rPr>
          <w:rFonts w:ascii="Times New Roman" w:hAnsi="Times New Roman" w:cs="Times New Roman"/>
          <w:sz w:val="24"/>
          <w:szCs w:val="24"/>
        </w:rPr>
        <w:t>По программе «Народные инициативы» в 2019 году планируется поэтапное ограждение территории МБУ ДЛ «Березка» (200</w:t>
      </w:r>
      <w:r w:rsidR="0011501F">
        <w:rPr>
          <w:rFonts w:ascii="Times New Roman" w:hAnsi="Times New Roman" w:cs="Times New Roman"/>
          <w:sz w:val="24"/>
          <w:szCs w:val="24"/>
        </w:rPr>
        <w:t xml:space="preserve"> метров) на 1 149,21 тыс. рублей, в т.ч. на приобретение материалов для ограждения  791,34 тыс.рублей; на устройство ограждения 357,87 тыс.рублей. </w:t>
      </w:r>
    </w:p>
    <w:p w:rsidR="00F115D8" w:rsidRDefault="00F115D8" w:rsidP="00F11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ФБУЗ «Центр гигиены и эпидемиологии в Иркутской области»    п</w:t>
      </w: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ведено</w:t>
      </w:r>
      <w:r w:rsidR="00E6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гигиеническое обучение </w:t>
      </w:r>
      <w:r w:rsidRPr="009A1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ЛДП</w:t>
      </w:r>
      <w:r w:rsidR="00E65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5D8" w:rsidRPr="009A15BB" w:rsidRDefault="00F115D8" w:rsidP="00F115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муниципального образования «Нукутский район» от 22.04.2019г. №</w:t>
      </w:r>
      <w:r w:rsidR="0079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 «Об утверждении комиссии по приемке лагерей дневного пребывания и детского лагеря «Березка» на территории муниципального образования «Нукутский район» в 2019 году утвержден состав комиссии и график приемки лагерей дневного пребывания и детского лагеря «Березка».</w:t>
      </w:r>
    </w:p>
    <w:p w:rsidR="00F115D8" w:rsidRPr="005C5343" w:rsidRDefault="00F115D8" w:rsidP="00240BE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F15" w:rsidRPr="009A15BB" w:rsidRDefault="00A77F15" w:rsidP="00CF7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49" w:rsidRDefault="00CF7849" w:rsidP="00EC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867" w:rsidRDefault="00B82867" w:rsidP="00EC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867" w:rsidRDefault="00B82867" w:rsidP="00EC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867" w:rsidRDefault="00B82867" w:rsidP="00EC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867" w:rsidRPr="009A15BB" w:rsidRDefault="00B82867" w:rsidP="00EC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14" w:rsidRDefault="00EC5914" w:rsidP="00EC5914">
      <w:pPr>
        <w:pStyle w:val="a4"/>
        <w:rPr>
          <w:sz w:val="24"/>
          <w:szCs w:val="24"/>
        </w:rPr>
      </w:pPr>
    </w:p>
    <w:p w:rsidR="00B766F3" w:rsidRDefault="00B766F3" w:rsidP="00EC5914">
      <w:pPr>
        <w:pStyle w:val="a4"/>
        <w:rPr>
          <w:sz w:val="24"/>
          <w:szCs w:val="24"/>
        </w:rPr>
      </w:pPr>
    </w:p>
    <w:p w:rsidR="00B766F3" w:rsidRDefault="00B766F3" w:rsidP="00EC5914">
      <w:pPr>
        <w:pStyle w:val="a4"/>
        <w:rPr>
          <w:sz w:val="24"/>
          <w:szCs w:val="24"/>
        </w:rPr>
      </w:pPr>
    </w:p>
    <w:p w:rsidR="00CF7849" w:rsidRPr="009216EA" w:rsidRDefault="00262B1A" w:rsidP="00EC591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н</w:t>
      </w:r>
      <w:r w:rsidR="00CF7849" w:rsidRPr="009216E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F7849" w:rsidRPr="009216EA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</w:p>
    <w:p w:rsidR="00CB291A" w:rsidRDefault="00CF7849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 w:rsidRPr="009216EA">
        <w:rPr>
          <w:rFonts w:ascii="Times New Roman" w:hAnsi="Times New Roman" w:cs="Times New Roman"/>
          <w:sz w:val="24"/>
          <w:szCs w:val="24"/>
        </w:rPr>
        <w:tab/>
      </w:r>
      <w:r w:rsidR="00EC5914">
        <w:rPr>
          <w:rFonts w:ascii="Times New Roman" w:hAnsi="Times New Roman" w:cs="Times New Roman"/>
          <w:sz w:val="24"/>
          <w:szCs w:val="24"/>
        </w:rPr>
        <w:tab/>
      </w:r>
      <w:r w:rsidR="00EC5914">
        <w:rPr>
          <w:rFonts w:ascii="Times New Roman" w:hAnsi="Times New Roman" w:cs="Times New Roman"/>
          <w:sz w:val="24"/>
          <w:szCs w:val="24"/>
        </w:rPr>
        <w:tab/>
      </w:r>
      <w:r w:rsidR="00EC5914">
        <w:rPr>
          <w:rFonts w:ascii="Times New Roman" w:hAnsi="Times New Roman" w:cs="Times New Roman"/>
          <w:sz w:val="24"/>
          <w:szCs w:val="24"/>
        </w:rPr>
        <w:tab/>
      </w:r>
      <w:r w:rsidR="00262B1A">
        <w:rPr>
          <w:rFonts w:ascii="Times New Roman" w:hAnsi="Times New Roman" w:cs="Times New Roman"/>
          <w:sz w:val="24"/>
          <w:szCs w:val="24"/>
        </w:rPr>
        <w:t>О.Ю.Шарапова</w:t>
      </w: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A82131" w:rsidRDefault="00A82131" w:rsidP="00EC5914">
      <w:pPr>
        <w:tabs>
          <w:tab w:val="left" w:pos="1080"/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sectPr w:rsidR="00A82131" w:rsidSect="00CB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817" w:rsidRDefault="00FF6817" w:rsidP="00F52E87">
      <w:pPr>
        <w:spacing w:after="0" w:line="240" w:lineRule="auto"/>
      </w:pPr>
      <w:r>
        <w:separator/>
      </w:r>
    </w:p>
  </w:endnote>
  <w:endnote w:type="continuationSeparator" w:id="1">
    <w:p w:rsidR="00FF6817" w:rsidRDefault="00FF6817" w:rsidP="00F5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817" w:rsidRDefault="00FF6817" w:rsidP="00F52E87">
      <w:pPr>
        <w:spacing w:after="0" w:line="240" w:lineRule="auto"/>
      </w:pPr>
      <w:r>
        <w:separator/>
      </w:r>
    </w:p>
  </w:footnote>
  <w:footnote w:type="continuationSeparator" w:id="1">
    <w:p w:rsidR="00FF6817" w:rsidRDefault="00FF6817" w:rsidP="00F5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759B"/>
    <w:multiLevelType w:val="hybridMultilevel"/>
    <w:tmpl w:val="29AE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F0BC4"/>
    <w:multiLevelType w:val="hybridMultilevel"/>
    <w:tmpl w:val="25385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3754"/>
    <w:multiLevelType w:val="hybridMultilevel"/>
    <w:tmpl w:val="F0F4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BD0"/>
    <w:multiLevelType w:val="hybridMultilevel"/>
    <w:tmpl w:val="A462D322"/>
    <w:lvl w:ilvl="0" w:tplc="B8DAF87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95A"/>
    <w:rsid w:val="000306DF"/>
    <w:rsid w:val="0006242A"/>
    <w:rsid w:val="00093D5B"/>
    <w:rsid w:val="000972B6"/>
    <w:rsid w:val="000D4BC5"/>
    <w:rsid w:val="0011501F"/>
    <w:rsid w:val="001E346F"/>
    <w:rsid w:val="00240BED"/>
    <w:rsid w:val="00262B1A"/>
    <w:rsid w:val="00284A43"/>
    <w:rsid w:val="002B0C9E"/>
    <w:rsid w:val="002B16C7"/>
    <w:rsid w:val="00436F73"/>
    <w:rsid w:val="0053199C"/>
    <w:rsid w:val="0066195A"/>
    <w:rsid w:val="00666CE4"/>
    <w:rsid w:val="00680D2A"/>
    <w:rsid w:val="00692C71"/>
    <w:rsid w:val="006B46AA"/>
    <w:rsid w:val="00717CAE"/>
    <w:rsid w:val="007525B5"/>
    <w:rsid w:val="00781C51"/>
    <w:rsid w:val="0079761A"/>
    <w:rsid w:val="007D6B5E"/>
    <w:rsid w:val="00866F60"/>
    <w:rsid w:val="008A64D5"/>
    <w:rsid w:val="00912982"/>
    <w:rsid w:val="009134D3"/>
    <w:rsid w:val="009A15BB"/>
    <w:rsid w:val="009C02E2"/>
    <w:rsid w:val="00A20051"/>
    <w:rsid w:val="00A55506"/>
    <w:rsid w:val="00A77F15"/>
    <w:rsid w:val="00A82131"/>
    <w:rsid w:val="00A85CD4"/>
    <w:rsid w:val="00B766F3"/>
    <w:rsid w:val="00B817D8"/>
    <w:rsid w:val="00B82867"/>
    <w:rsid w:val="00C31CC0"/>
    <w:rsid w:val="00C34185"/>
    <w:rsid w:val="00C83C43"/>
    <w:rsid w:val="00CB291A"/>
    <w:rsid w:val="00CB6E11"/>
    <w:rsid w:val="00CB7418"/>
    <w:rsid w:val="00CF7849"/>
    <w:rsid w:val="00D6329B"/>
    <w:rsid w:val="00D6411D"/>
    <w:rsid w:val="00D828D8"/>
    <w:rsid w:val="00DF0BF7"/>
    <w:rsid w:val="00E160EF"/>
    <w:rsid w:val="00E30065"/>
    <w:rsid w:val="00E553EA"/>
    <w:rsid w:val="00E65823"/>
    <w:rsid w:val="00E76840"/>
    <w:rsid w:val="00EC5914"/>
    <w:rsid w:val="00F0230B"/>
    <w:rsid w:val="00F115D8"/>
    <w:rsid w:val="00F130E2"/>
    <w:rsid w:val="00F17AEA"/>
    <w:rsid w:val="00F52E87"/>
    <w:rsid w:val="00FB4287"/>
    <w:rsid w:val="00FF6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6"/>
  </w:style>
  <w:style w:type="paragraph" w:styleId="1">
    <w:name w:val="heading 1"/>
    <w:basedOn w:val="a"/>
    <w:next w:val="a"/>
    <w:link w:val="10"/>
    <w:uiPriority w:val="9"/>
    <w:qFormat/>
    <w:rsid w:val="009A15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15B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4">
    <w:name w:val="No Spacing"/>
    <w:uiPriority w:val="1"/>
    <w:qFormat/>
    <w:rsid w:val="002B0C9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5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2E87"/>
  </w:style>
  <w:style w:type="paragraph" w:styleId="a7">
    <w:name w:val="footer"/>
    <w:basedOn w:val="a"/>
    <w:link w:val="a8"/>
    <w:uiPriority w:val="99"/>
    <w:unhideWhenUsed/>
    <w:rsid w:val="00F5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2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49410-6FAC-4EE3-A0FD-71800E3B5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4</cp:revision>
  <cp:lastPrinted>2019-05-17T04:37:00Z</cp:lastPrinted>
  <dcterms:created xsi:type="dcterms:W3CDTF">2018-05-18T06:48:00Z</dcterms:created>
  <dcterms:modified xsi:type="dcterms:W3CDTF">2019-05-23T03:07:00Z</dcterms:modified>
</cp:coreProperties>
</file>